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3A8F" w14:textId="718CEF94" w:rsidR="00634A00" w:rsidRDefault="0012598F" w:rsidP="0012598F">
      <w:pPr>
        <w:jc w:val="center"/>
      </w:pPr>
      <w:r>
        <w:t>School Community Council Meeting</w:t>
      </w:r>
    </w:p>
    <w:p w14:paraId="46CFFA00" w14:textId="32B3A042" w:rsidR="0012598F" w:rsidRDefault="0012598F" w:rsidP="0012598F">
      <w:pPr>
        <w:jc w:val="center"/>
      </w:pPr>
      <w:r>
        <w:t xml:space="preserve">Aspen Elementary </w:t>
      </w:r>
    </w:p>
    <w:p w14:paraId="3017C5EA" w14:textId="6DA520EB" w:rsidR="0012598F" w:rsidRDefault="0012598F" w:rsidP="0012598F">
      <w:pPr>
        <w:jc w:val="center"/>
      </w:pPr>
      <w:r>
        <w:t>Thursday March 2, 2023</w:t>
      </w:r>
    </w:p>
    <w:p w14:paraId="72ECBDA5" w14:textId="7F3460E4" w:rsidR="0012598F" w:rsidRDefault="0012598F" w:rsidP="0012598F">
      <w:pPr>
        <w:jc w:val="center"/>
      </w:pPr>
    </w:p>
    <w:p w14:paraId="17761812" w14:textId="03390F10" w:rsidR="0012598F" w:rsidRDefault="0012598F" w:rsidP="0012598F">
      <w:r>
        <w:t xml:space="preserve">Attendance:  Suzanne , </w:t>
      </w:r>
      <w:proofErr w:type="spellStart"/>
      <w:r>
        <w:t>Marisal</w:t>
      </w:r>
      <w:proofErr w:type="spellEnd"/>
      <w:r>
        <w:t>, Zach, A</w:t>
      </w:r>
      <w:r w:rsidR="0074443A">
        <w:t>J</w:t>
      </w:r>
      <w:r>
        <w:t>, Ashley, Mindy, Vanessa</w:t>
      </w:r>
    </w:p>
    <w:p w14:paraId="447C0D64" w14:textId="661A9A2E" w:rsidR="0012598F" w:rsidRDefault="0012598F" w:rsidP="0012598F"/>
    <w:p w14:paraId="2599C349" w14:textId="50AF3A6B" w:rsidR="0012598F" w:rsidRDefault="0012598F" w:rsidP="0012598F">
      <w:r>
        <w:t>Welcome</w:t>
      </w:r>
    </w:p>
    <w:p w14:paraId="2F65E680" w14:textId="77777777" w:rsidR="0012598F" w:rsidRDefault="0012598F" w:rsidP="0012598F"/>
    <w:p w14:paraId="6D61020B" w14:textId="73487B83" w:rsidR="0012598F" w:rsidRDefault="0012598F" w:rsidP="0012598F">
      <w:r>
        <w:t xml:space="preserve">Fundraiser for next year-  Maybe hold the fundraiser September or October.  Donations to go to the school library for Spanish books.  Do the same fundraiser Wasatch Savings </w:t>
      </w:r>
    </w:p>
    <w:p w14:paraId="3EB74794" w14:textId="1841BD54" w:rsidR="0012598F" w:rsidRDefault="0012598F" w:rsidP="0012598F"/>
    <w:p w14:paraId="2D08FAB6" w14:textId="5B010993" w:rsidR="0012598F" w:rsidRDefault="0012598F" w:rsidP="0012598F">
      <w:r>
        <w:t>School Data and Land Trust Plan for next year-  20</w:t>
      </w:r>
      <w:r w:rsidRPr="0012598F">
        <w:rPr>
          <w:vertAlign w:val="superscript"/>
        </w:rPr>
        <w:t>th</w:t>
      </w:r>
      <w:r>
        <w:t xml:space="preserve"> of March fin</w:t>
      </w:r>
      <w:r w:rsidR="0074443A">
        <w:t>ali</w:t>
      </w:r>
      <w:r>
        <w:t xml:space="preserve">zed.  Report for this year growth in </w:t>
      </w:r>
      <w:proofErr w:type="spellStart"/>
      <w:r w:rsidR="0074443A">
        <w:t>A</w:t>
      </w:r>
      <w:r>
        <w:t>cadi</w:t>
      </w:r>
      <w:r w:rsidR="0074443A">
        <w:t>e</w:t>
      </w:r>
      <w:r>
        <w:t>nce</w:t>
      </w:r>
      <w:proofErr w:type="spellEnd"/>
      <w:r>
        <w:t xml:space="preserve"> testing 54%.  We have set goals for improvement for next year.  If then… for the goals set for math.  </w:t>
      </w:r>
    </w:p>
    <w:p w14:paraId="51D92D6F" w14:textId="77777777" w:rsidR="0074443A" w:rsidRDefault="0074443A" w:rsidP="0012598F"/>
    <w:p w14:paraId="5B777FD3" w14:textId="548A1E82" w:rsidR="0012598F" w:rsidRDefault="0012598F" w:rsidP="0012598F">
      <w:r>
        <w:t xml:space="preserve">Land Trust plan for next year, voted unanimously for all of the money to go towards paying for people.  For P.E., STEAM.  The amount of money is based on enrollment of students enrolled in school.  </w:t>
      </w:r>
    </w:p>
    <w:p w14:paraId="51C136DE" w14:textId="7C62D416" w:rsidR="0012598F" w:rsidRDefault="0012598F" w:rsidP="0012598F"/>
    <w:p w14:paraId="766F5057" w14:textId="7D3B4F62" w:rsidR="0012598F" w:rsidRDefault="0012598F" w:rsidP="0012598F">
      <w:r>
        <w:t xml:space="preserve">Purchasing Spanish books for the library- Books are ordered </w:t>
      </w:r>
    </w:p>
    <w:p w14:paraId="44C353E3" w14:textId="14760070" w:rsidR="0012598F" w:rsidRDefault="0012598F" w:rsidP="0012598F"/>
    <w:p w14:paraId="0DFB7B6B" w14:textId="470718C8" w:rsidR="0012598F" w:rsidRDefault="0012598F" w:rsidP="0012598F">
      <w:r>
        <w:t xml:space="preserve">Pay for lunches (free &amp; reduced)-  Fundraiser money to pay for the outstanding lunch balances for the accounts that qualified for the free and reduced first.  </w:t>
      </w:r>
    </w:p>
    <w:p w14:paraId="764E9163" w14:textId="3F2C6FE9" w:rsidR="0012598F" w:rsidRDefault="0012598F" w:rsidP="0012598F"/>
    <w:p w14:paraId="26CE1BAE" w14:textId="189FB410" w:rsidR="0012598F" w:rsidRDefault="0012598F" w:rsidP="0012598F">
      <w:r>
        <w:t>Next meeting- May 18</w:t>
      </w:r>
      <w:r w:rsidRPr="0012598F">
        <w:rPr>
          <w:vertAlign w:val="superscript"/>
        </w:rPr>
        <w:t>th</w:t>
      </w:r>
      <w:r>
        <w:t xml:space="preserve"> 6:30pm </w:t>
      </w:r>
    </w:p>
    <w:p w14:paraId="41CB8348" w14:textId="37784736" w:rsidR="0012598F" w:rsidRDefault="0012598F" w:rsidP="0012598F"/>
    <w:p w14:paraId="1C50A53B" w14:textId="6A23B78C" w:rsidR="0012598F" w:rsidRDefault="0012598F" w:rsidP="0012598F">
      <w:r>
        <w:t xml:space="preserve">Additional items- new crossing guard this year.  A parent saw the need and filled the need.  We now have 4 crossing guards.  </w:t>
      </w:r>
    </w:p>
    <w:p w14:paraId="77457529" w14:textId="5569277F" w:rsidR="0012598F" w:rsidRDefault="0012598F" w:rsidP="0012598F">
      <w:r>
        <w:t xml:space="preserve">Next meeting:  Invite one of our DARE officers to attend to answer questions about traffic and insure safety.  Talk about the safe walking route and how to make that more available and easy to follow for students and parents.  Zach will discuss a bike bus and how it works.  Idea for walking groups with parents.  </w:t>
      </w:r>
    </w:p>
    <w:p w14:paraId="3E1D26C0" w14:textId="77777777" w:rsidR="0012598F" w:rsidRDefault="0012598F" w:rsidP="0012598F"/>
    <w:p w14:paraId="3063DCCD" w14:textId="021A770C" w:rsidR="0012598F" w:rsidRDefault="0012598F" w:rsidP="0012598F"/>
    <w:p w14:paraId="4C55C147" w14:textId="77777777" w:rsidR="0012598F" w:rsidRDefault="0012598F" w:rsidP="0012598F"/>
    <w:sectPr w:rsidR="00125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8F"/>
    <w:rsid w:val="0012598F"/>
    <w:rsid w:val="004E3BEC"/>
    <w:rsid w:val="006254A4"/>
    <w:rsid w:val="0074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B1A27"/>
  <w15:chartTrackingRefBased/>
  <w15:docId w15:val="{F59179C8-1084-7A49-8E18-42AA92A3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Bush</dc:creator>
  <cp:keywords/>
  <dc:description/>
  <cp:lastModifiedBy>Microsoft Office User</cp:lastModifiedBy>
  <cp:revision>2</cp:revision>
  <dcterms:created xsi:type="dcterms:W3CDTF">2023-03-21T20:37:00Z</dcterms:created>
  <dcterms:modified xsi:type="dcterms:W3CDTF">2023-03-21T20:37:00Z</dcterms:modified>
</cp:coreProperties>
</file>